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21" w:rsidRDefault="009A6021" w:rsidP="007870E8">
      <w:pPr>
        <w:bidi w:val="0"/>
        <w:spacing w:line="276" w:lineRule="auto"/>
        <w:rPr>
          <w:rFonts w:cs="Arial"/>
          <w:rtl/>
        </w:rPr>
      </w:pPr>
      <w:r>
        <w:rPr>
          <w:rFonts w:cs="Arial" w:hint="eastAsia"/>
          <w:rtl/>
        </w:rPr>
        <w:t>‏</w:t>
      </w:r>
      <w:r>
        <w:rPr>
          <w:rFonts w:cs="Arial"/>
          <w:rtl/>
        </w:rPr>
        <w:t>2</w:t>
      </w:r>
      <w:r w:rsidR="00F47254">
        <w:rPr>
          <w:rFonts w:cs="Arial" w:hint="cs"/>
          <w:rtl/>
        </w:rPr>
        <w:t>1</w:t>
      </w:r>
      <w:r>
        <w:rPr>
          <w:rFonts w:cs="Arial"/>
          <w:rtl/>
        </w:rPr>
        <w:t xml:space="preserve"> נובמבר 2018</w:t>
      </w:r>
    </w:p>
    <w:p w:rsidR="00D114D0" w:rsidRPr="00D114D0" w:rsidRDefault="00D114D0" w:rsidP="007870E8">
      <w:pPr>
        <w:spacing w:line="276" w:lineRule="auto"/>
        <w:jc w:val="center"/>
        <w:rPr>
          <w:rFonts w:cs="Arial"/>
          <w:b/>
          <w:bCs/>
          <w:sz w:val="28"/>
          <w:szCs w:val="28"/>
          <w:u w:val="single"/>
          <w:rtl/>
        </w:rPr>
      </w:pPr>
      <w:r w:rsidRPr="00D114D0">
        <w:rPr>
          <w:rFonts w:cs="Arial" w:hint="cs"/>
          <w:b/>
          <w:bCs/>
          <w:sz w:val="28"/>
          <w:szCs w:val="28"/>
          <w:u w:val="single"/>
          <w:rtl/>
        </w:rPr>
        <w:t>הודעה לעיתונות</w:t>
      </w:r>
    </w:p>
    <w:p w:rsidR="009A6021" w:rsidRPr="00D659E6" w:rsidRDefault="006D13C5" w:rsidP="007870E8">
      <w:pPr>
        <w:spacing w:line="276" w:lineRule="auto"/>
        <w:jc w:val="center"/>
        <w:rPr>
          <w:rFonts w:cs="Arial"/>
          <w:b/>
          <w:bCs/>
          <w:sz w:val="40"/>
          <w:szCs w:val="40"/>
          <w:rtl/>
        </w:rPr>
      </w:pPr>
      <w:r>
        <w:rPr>
          <w:rFonts w:cs="Arial" w:hint="cs"/>
          <w:b/>
          <w:bCs/>
          <w:sz w:val="40"/>
          <w:szCs w:val="40"/>
          <w:rtl/>
        </w:rPr>
        <w:t>לראשונה: תוקם קבוצת תמיכה למתמודד</w:t>
      </w:r>
      <w:r w:rsidR="00E11115">
        <w:rPr>
          <w:rFonts w:cs="Arial" w:hint="cs"/>
          <w:b/>
          <w:bCs/>
          <w:sz w:val="40"/>
          <w:szCs w:val="40"/>
          <w:rtl/>
        </w:rPr>
        <w:t>ות/</w:t>
      </w:r>
      <w:r>
        <w:rPr>
          <w:rFonts w:cs="Arial" w:hint="cs"/>
          <w:b/>
          <w:bCs/>
          <w:sz w:val="40"/>
          <w:szCs w:val="40"/>
          <w:rtl/>
        </w:rPr>
        <w:t xml:space="preserve">ים עם ניסיונות להרות </w:t>
      </w:r>
      <w:proofErr w:type="spellStart"/>
      <w:r>
        <w:rPr>
          <w:rFonts w:cs="Arial" w:hint="cs"/>
          <w:b/>
          <w:bCs/>
          <w:sz w:val="40"/>
          <w:szCs w:val="40"/>
          <w:rtl/>
        </w:rPr>
        <w:t>באסותא</w:t>
      </w:r>
      <w:proofErr w:type="spellEnd"/>
      <w:r>
        <w:rPr>
          <w:rFonts w:cs="Arial" w:hint="cs"/>
          <w:b/>
          <w:bCs/>
          <w:sz w:val="40"/>
          <w:szCs w:val="40"/>
          <w:rtl/>
        </w:rPr>
        <w:t xml:space="preserve">, בשיתוף </w:t>
      </w:r>
      <w:r w:rsidR="00E11115">
        <w:rPr>
          <w:rFonts w:cs="Arial" w:hint="cs"/>
          <w:b/>
          <w:bCs/>
          <w:sz w:val="40"/>
          <w:szCs w:val="40"/>
          <w:rtl/>
        </w:rPr>
        <w:t>עמותת</w:t>
      </w:r>
      <w:r>
        <w:rPr>
          <w:rFonts w:cs="Arial" w:hint="cs"/>
          <w:b/>
          <w:bCs/>
          <w:sz w:val="40"/>
          <w:szCs w:val="40"/>
          <w:rtl/>
        </w:rPr>
        <w:t xml:space="preserve"> פרי חיים</w:t>
      </w:r>
    </w:p>
    <w:p w:rsidR="006D13C5" w:rsidRDefault="009A6021" w:rsidP="007870E8">
      <w:pPr>
        <w:spacing w:line="276" w:lineRule="auto"/>
        <w:jc w:val="both"/>
        <w:rPr>
          <w:rtl/>
        </w:rPr>
      </w:pPr>
      <w:r w:rsidRPr="009E48DD">
        <w:rPr>
          <w:rFonts w:cs="Arial" w:hint="cs"/>
          <w:b/>
          <w:bCs/>
          <w:rtl/>
        </w:rPr>
        <w:t xml:space="preserve">מפגש היכרות התקיים </w:t>
      </w:r>
      <w:r w:rsidR="00F47254">
        <w:rPr>
          <w:rFonts w:cs="Arial" w:hint="cs"/>
          <w:b/>
          <w:bCs/>
          <w:rtl/>
        </w:rPr>
        <w:t>בנים ג' (20/11/18)</w:t>
      </w:r>
      <w:r w:rsidRPr="009E48DD">
        <w:rPr>
          <w:rFonts w:cs="Arial" w:hint="cs"/>
          <w:b/>
          <w:bCs/>
          <w:rtl/>
        </w:rPr>
        <w:t xml:space="preserve"> בין </w:t>
      </w:r>
      <w:r w:rsidRPr="009E48DD">
        <w:rPr>
          <w:rFonts w:cs="Arial"/>
          <w:b/>
          <w:bCs/>
          <w:rtl/>
        </w:rPr>
        <w:t xml:space="preserve">הרב שלזינגר - נשיא ארגון </w:t>
      </w:r>
      <w:r w:rsidR="00AD5A97">
        <w:rPr>
          <w:rFonts w:cs="Arial" w:hint="cs"/>
          <w:b/>
          <w:bCs/>
          <w:rtl/>
        </w:rPr>
        <w:t>"</w:t>
      </w:r>
      <w:r w:rsidRPr="009E48DD">
        <w:rPr>
          <w:rFonts w:cs="Arial"/>
          <w:b/>
          <w:bCs/>
          <w:rtl/>
        </w:rPr>
        <w:t>פרי חיים</w:t>
      </w:r>
      <w:r w:rsidR="00AD5A97">
        <w:rPr>
          <w:rFonts w:cs="Arial" w:hint="cs"/>
          <w:b/>
          <w:bCs/>
          <w:rtl/>
        </w:rPr>
        <w:t>"</w:t>
      </w:r>
      <w:r w:rsidR="00D659E6">
        <w:rPr>
          <w:rFonts w:cs="Arial" w:hint="cs"/>
          <w:b/>
          <w:bCs/>
          <w:rtl/>
        </w:rPr>
        <w:t xml:space="preserve"> וזוכה פרס נשיא המדינה,</w:t>
      </w:r>
      <w:r w:rsidRPr="009E48DD">
        <w:rPr>
          <w:rFonts w:cs="Arial"/>
          <w:b/>
          <w:bCs/>
          <w:rtl/>
        </w:rPr>
        <w:t xml:space="preserve"> ו</w:t>
      </w:r>
      <w:r w:rsidR="006D13C5">
        <w:rPr>
          <w:rFonts w:cs="Arial" w:hint="cs"/>
          <w:b/>
          <w:bCs/>
          <w:rtl/>
        </w:rPr>
        <w:t xml:space="preserve">בין </w:t>
      </w:r>
      <w:r w:rsidR="009830AB">
        <w:rPr>
          <w:rFonts w:cs="Arial" w:hint="cs"/>
          <w:b/>
          <w:bCs/>
          <w:rtl/>
        </w:rPr>
        <w:t>ה</w:t>
      </w:r>
      <w:r w:rsidRPr="009E48DD">
        <w:rPr>
          <w:rFonts w:cs="Arial"/>
          <w:b/>
          <w:bCs/>
          <w:rtl/>
        </w:rPr>
        <w:t>ד"ר טל שביט</w:t>
      </w:r>
      <w:r w:rsidR="009830AB">
        <w:rPr>
          <w:rFonts w:cs="Arial" w:hint="cs"/>
          <w:b/>
          <w:bCs/>
          <w:rtl/>
        </w:rPr>
        <w:t>,</w:t>
      </w:r>
      <w:r w:rsidRPr="009E48DD">
        <w:rPr>
          <w:rFonts w:cs="Arial"/>
          <w:b/>
          <w:bCs/>
          <w:rtl/>
        </w:rPr>
        <w:t xml:space="preserve"> מנהל מחלקת הפריה חוץ גופית </w:t>
      </w:r>
      <w:proofErr w:type="spellStart"/>
      <w:r w:rsidRPr="009E48DD">
        <w:rPr>
          <w:rFonts w:cs="Arial"/>
          <w:b/>
          <w:bCs/>
          <w:rtl/>
        </w:rPr>
        <w:t>באסותא</w:t>
      </w:r>
      <w:proofErr w:type="spellEnd"/>
      <w:r w:rsidRPr="009E48DD">
        <w:rPr>
          <w:rFonts w:cs="Arial"/>
          <w:b/>
          <w:bCs/>
          <w:rtl/>
        </w:rPr>
        <w:t xml:space="preserve"> רמת החייל</w:t>
      </w:r>
      <w:r w:rsidRPr="009E48DD">
        <w:rPr>
          <w:rFonts w:cs="Arial" w:hint="cs"/>
          <w:b/>
          <w:bCs/>
          <w:rtl/>
        </w:rPr>
        <w:t>, שנכנס לתפקידו לפני כ</w:t>
      </w:r>
      <w:r w:rsidR="006D13C5">
        <w:rPr>
          <w:rFonts w:cs="Arial" w:hint="cs"/>
          <w:b/>
          <w:bCs/>
          <w:rtl/>
        </w:rPr>
        <w:t xml:space="preserve">שנה. </w:t>
      </w:r>
      <w:r w:rsidR="006D13C5" w:rsidRPr="009E48DD">
        <w:rPr>
          <w:rFonts w:cs="Arial" w:hint="cs"/>
          <w:b/>
          <w:bCs/>
          <w:rtl/>
        </w:rPr>
        <w:t xml:space="preserve">השניים דנו </w:t>
      </w:r>
      <w:r w:rsidR="006D13C5">
        <w:rPr>
          <w:rFonts w:cs="Arial" w:hint="cs"/>
          <w:b/>
          <w:bCs/>
          <w:rtl/>
        </w:rPr>
        <w:t xml:space="preserve">בהקמת </w:t>
      </w:r>
      <w:r w:rsidR="002F6361">
        <w:rPr>
          <w:rFonts w:cs="Arial" w:hint="cs"/>
          <w:b/>
          <w:bCs/>
          <w:rtl/>
        </w:rPr>
        <w:t>קבוצ</w:t>
      </w:r>
      <w:r w:rsidR="006D13C5">
        <w:rPr>
          <w:rFonts w:cs="Arial" w:hint="cs"/>
          <w:b/>
          <w:bCs/>
          <w:rtl/>
        </w:rPr>
        <w:t xml:space="preserve">ה משותפת למתן </w:t>
      </w:r>
      <w:r w:rsidR="002F6361">
        <w:rPr>
          <w:rFonts w:cs="Arial" w:hint="cs"/>
          <w:b/>
          <w:bCs/>
          <w:rtl/>
        </w:rPr>
        <w:t xml:space="preserve">תמיכה לזוגות. </w:t>
      </w:r>
    </w:p>
    <w:p w:rsidR="00E11115" w:rsidRDefault="00AD5A97" w:rsidP="007870E8">
      <w:pPr>
        <w:spacing w:line="276" w:lineRule="auto"/>
        <w:jc w:val="both"/>
        <w:rPr>
          <w:rtl/>
        </w:rPr>
      </w:pPr>
      <w:r>
        <w:rPr>
          <w:rFonts w:hint="cs"/>
          <w:rtl/>
        </w:rPr>
        <w:t xml:space="preserve">הד"ר טל שביט נכנס </w:t>
      </w:r>
      <w:r w:rsidR="009E48DD">
        <w:rPr>
          <w:rFonts w:hint="cs"/>
          <w:rtl/>
        </w:rPr>
        <w:t xml:space="preserve">לפני כשנה לתפקידו כמנהל מחלקת הפריה חוץ גופית </w:t>
      </w:r>
      <w:proofErr w:type="spellStart"/>
      <w:r w:rsidR="009E48DD">
        <w:rPr>
          <w:rFonts w:hint="cs"/>
          <w:rtl/>
        </w:rPr>
        <w:t>באסותא</w:t>
      </w:r>
      <w:proofErr w:type="spellEnd"/>
      <w:r w:rsidR="009E48DD">
        <w:rPr>
          <w:rFonts w:hint="cs"/>
          <w:rtl/>
        </w:rPr>
        <w:t xml:space="preserve"> רמת החייל</w:t>
      </w:r>
      <w:r w:rsidR="007870E8">
        <w:rPr>
          <w:rFonts w:hint="cs"/>
          <w:rtl/>
        </w:rPr>
        <w:t>. המחלקה</w:t>
      </w:r>
      <w:r>
        <w:rPr>
          <w:rFonts w:hint="cs"/>
          <w:rtl/>
        </w:rPr>
        <w:t xml:space="preserve"> </w:t>
      </w:r>
      <w:r w:rsidR="009E48DD">
        <w:rPr>
          <w:rFonts w:hint="cs"/>
          <w:rtl/>
        </w:rPr>
        <w:t xml:space="preserve">מנהלת שיתוף פעולה מתמשך עם </w:t>
      </w:r>
      <w:r>
        <w:rPr>
          <w:rFonts w:hint="cs"/>
          <w:rtl/>
        </w:rPr>
        <w:t>"</w:t>
      </w:r>
      <w:r w:rsidR="009E48DD">
        <w:rPr>
          <w:rFonts w:hint="cs"/>
          <w:rtl/>
        </w:rPr>
        <w:t xml:space="preserve">פרי חיים </w:t>
      </w:r>
      <w:r>
        <w:rPr>
          <w:rFonts w:hint="cs"/>
          <w:rtl/>
        </w:rPr>
        <w:t>-</w:t>
      </w:r>
      <w:r w:rsidR="009E48DD">
        <w:rPr>
          <w:rFonts w:hint="cs"/>
          <w:rtl/>
        </w:rPr>
        <w:t xml:space="preserve"> ארגון בינלאומי לפריון</w:t>
      </w:r>
      <w:r>
        <w:rPr>
          <w:rFonts w:hint="cs"/>
          <w:rtl/>
        </w:rPr>
        <w:t>"</w:t>
      </w:r>
      <w:r w:rsidR="009E48DD">
        <w:rPr>
          <w:rFonts w:hint="cs"/>
          <w:rtl/>
        </w:rPr>
        <w:t>, המעניק לה שירותי</w:t>
      </w:r>
      <w:r w:rsidR="007870E8">
        <w:rPr>
          <w:rFonts w:hint="cs"/>
          <w:rtl/>
        </w:rPr>
        <w:t xml:space="preserve"> השגחה</w:t>
      </w:r>
      <w:r w:rsidR="009E48DD">
        <w:rPr>
          <w:rFonts w:hint="cs"/>
          <w:rtl/>
        </w:rPr>
        <w:t xml:space="preserve">. </w:t>
      </w:r>
    </w:p>
    <w:p w:rsidR="007870E8" w:rsidRPr="007870E8" w:rsidRDefault="007870E8" w:rsidP="007870E8">
      <w:pPr>
        <w:spacing w:line="276" w:lineRule="auto"/>
        <w:jc w:val="both"/>
        <w:rPr>
          <w:b/>
          <w:bCs/>
          <w:rtl/>
        </w:rPr>
      </w:pPr>
      <w:r w:rsidRPr="007870E8">
        <w:rPr>
          <w:rFonts w:hint="cs"/>
          <w:b/>
          <w:bCs/>
          <w:rtl/>
        </w:rPr>
        <w:t>קבוצת תמיכה</w:t>
      </w:r>
    </w:p>
    <w:p w:rsidR="007870E8" w:rsidRDefault="007870E8" w:rsidP="007870E8">
      <w:pPr>
        <w:spacing w:line="276" w:lineRule="auto"/>
        <w:jc w:val="both"/>
        <w:rPr>
          <w:rtl/>
        </w:rPr>
      </w:pPr>
      <w:r>
        <w:rPr>
          <w:rFonts w:hint="cs"/>
          <w:rtl/>
        </w:rPr>
        <w:t>נשים וזוגות המתמודדים עם</w:t>
      </w:r>
      <w:bookmarkStart w:id="0" w:name="_GoBack"/>
      <w:bookmarkEnd w:id="0"/>
      <w:r>
        <w:rPr>
          <w:rFonts w:hint="cs"/>
          <w:rtl/>
        </w:rPr>
        <w:t xml:space="preserve"> כישלונות חוזרים בכניסה להיריון או בהולדה, חווים פחדים עמוקים ונושאים עמם טראומה שהיא לעתים טראומה נמשכת. מדובר במצב נפשי המשפיע על כל ההתנהלות בחיים היומיומיים, בזוגיות ואף ביכולת להצליח להרות. </w:t>
      </w:r>
    </w:p>
    <w:p w:rsidR="007870E8" w:rsidRDefault="007870E8" w:rsidP="007870E8">
      <w:pPr>
        <w:spacing w:line="276" w:lineRule="auto"/>
        <w:jc w:val="both"/>
        <w:rPr>
          <w:rFonts w:cs="Arial"/>
          <w:rtl/>
        </w:rPr>
      </w:pPr>
      <w:r>
        <w:rPr>
          <w:rFonts w:hint="cs"/>
          <w:rtl/>
        </w:rPr>
        <w:t xml:space="preserve">המפגש בין הד"ר טל שביט לרב משה שלזינגר </w:t>
      </w:r>
      <w:r>
        <w:rPr>
          <w:rtl/>
        </w:rPr>
        <w:t>–</w:t>
      </w:r>
      <w:r>
        <w:rPr>
          <w:rFonts w:hint="cs"/>
          <w:rtl/>
        </w:rPr>
        <w:t xml:space="preserve"> נשיא "פרי חיים", התקיים על מנת לדון בהמשך מיסוד ההשגחה. בנוסף, שוחחו השניים </w:t>
      </w:r>
      <w:r>
        <w:rPr>
          <w:rFonts w:cs="Arial" w:hint="cs"/>
          <w:rtl/>
        </w:rPr>
        <w:t>ב</w:t>
      </w:r>
      <w:r w:rsidRPr="006D13C5">
        <w:rPr>
          <w:rFonts w:cs="Arial" w:hint="cs"/>
          <w:rtl/>
        </w:rPr>
        <w:t xml:space="preserve">הקמת קבוצה משותפת </w:t>
      </w:r>
      <w:r>
        <w:rPr>
          <w:rFonts w:cs="Arial" w:hint="cs"/>
          <w:rtl/>
        </w:rPr>
        <w:t xml:space="preserve">לבית החולים </w:t>
      </w:r>
      <w:proofErr w:type="spellStart"/>
      <w:r>
        <w:rPr>
          <w:rFonts w:cs="Arial" w:hint="cs"/>
          <w:rtl/>
        </w:rPr>
        <w:t>ול"פרי</w:t>
      </w:r>
      <w:proofErr w:type="spellEnd"/>
      <w:r>
        <w:rPr>
          <w:rFonts w:cs="Arial" w:hint="cs"/>
          <w:rtl/>
        </w:rPr>
        <w:t xml:space="preserve"> חיים", </w:t>
      </w:r>
      <w:r w:rsidRPr="006D13C5">
        <w:rPr>
          <w:rFonts w:cs="Arial" w:hint="cs"/>
          <w:rtl/>
        </w:rPr>
        <w:t xml:space="preserve">למתן תמיכה </w:t>
      </w:r>
      <w:r>
        <w:rPr>
          <w:rFonts w:cs="Arial" w:hint="cs"/>
          <w:rtl/>
        </w:rPr>
        <w:t xml:space="preserve">נפשית </w:t>
      </w:r>
      <w:r w:rsidRPr="006D13C5">
        <w:rPr>
          <w:rFonts w:cs="Arial" w:hint="cs"/>
          <w:rtl/>
        </w:rPr>
        <w:t>לזוגות</w:t>
      </w:r>
      <w:r>
        <w:rPr>
          <w:rFonts w:cs="Arial" w:hint="cs"/>
          <w:rtl/>
        </w:rPr>
        <w:t xml:space="preserve"> המתמודדים עם הניסיונות להרות</w:t>
      </w:r>
      <w:r w:rsidRPr="006D13C5">
        <w:rPr>
          <w:rFonts w:cs="Arial" w:hint="cs"/>
          <w:rtl/>
        </w:rPr>
        <w:t xml:space="preserve">. </w:t>
      </w:r>
      <w:r>
        <w:rPr>
          <w:rFonts w:cs="Arial" w:hint="cs"/>
          <w:rtl/>
        </w:rPr>
        <w:t xml:space="preserve">בפגישה </w:t>
      </w:r>
      <w:r>
        <w:rPr>
          <w:rFonts w:cs="Arial" w:hint="cs"/>
          <w:rtl/>
        </w:rPr>
        <w:t xml:space="preserve">סוכם </w:t>
      </w:r>
      <w:proofErr w:type="spellStart"/>
      <w:r>
        <w:rPr>
          <w:rFonts w:cs="Arial" w:hint="cs"/>
          <w:rtl/>
        </w:rPr>
        <w:t>שאסותא</w:t>
      </w:r>
      <w:proofErr w:type="spellEnd"/>
      <w:r>
        <w:rPr>
          <w:rFonts w:cs="Arial" w:hint="cs"/>
          <w:rtl/>
        </w:rPr>
        <w:t xml:space="preserve"> יגייס</w:t>
      </w:r>
      <w:r w:rsidRPr="006D13C5">
        <w:rPr>
          <w:rFonts w:cs="Arial" w:hint="cs"/>
          <w:rtl/>
        </w:rPr>
        <w:t xml:space="preserve"> את </w:t>
      </w:r>
      <w:r>
        <w:rPr>
          <w:rFonts w:cs="Arial" w:hint="cs"/>
          <w:rtl/>
        </w:rPr>
        <w:t>העובדת הסוציאלית</w:t>
      </w:r>
      <w:r w:rsidRPr="006D13C5">
        <w:rPr>
          <w:rFonts w:cs="Arial" w:hint="cs"/>
          <w:rtl/>
        </w:rPr>
        <w:t xml:space="preserve"> של בית החולים ל</w:t>
      </w:r>
      <w:r>
        <w:rPr>
          <w:rFonts w:cs="Arial" w:hint="cs"/>
          <w:rtl/>
        </w:rPr>
        <w:t>קבוצה</w:t>
      </w:r>
      <w:r w:rsidRPr="006D13C5">
        <w:rPr>
          <w:rFonts w:cs="Arial" w:hint="cs"/>
          <w:rtl/>
        </w:rPr>
        <w:t>.</w:t>
      </w:r>
    </w:p>
    <w:p w:rsidR="009E48DD" w:rsidRPr="009E48DD" w:rsidRDefault="00CB0710" w:rsidP="007870E8">
      <w:pPr>
        <w:shd w:val="clear" w:color="auto" w:fill="FFFFFF"/>
        <w:spacing w:after="300" w:line="276" w:lineRule="auto"/>
        <w:jc w:val="both"/>
        <w:textAlignment w:val="baseline"/>
        <w:rPr>
          <w:rFonts w:cs="Arial"/>
        </w:rPr>
      </w:pPr>
      <w:r>
        <w:rPr>
          <w:rFonts w:cs="Arial" w:hint="cs"/>
          <w:rtl/>
        </w:rPr>
        <w:t xml:space="preserve">הרב שלזינגר, </w:t>
      </w:r>
      <w:r w:rsidR="00C410A9">
        <w:rPr>
          <w:rFonts w:cs="Arial" w:hint="cs"/>
          <w:rtl/>
        </w:rPr>
        <w:t xml:space="preserve">נאבק </w:t>
      </w:r>
      <w:r w:rsidR="0054115C">
        <w:rPr>
          <w:rFonts w:cs="Arial" w:hint="cs"/>
          <w:rtl/>
        </w:rPr>
        <w:t>לצד</w:t>
      </w:r>
      <w:r w:rsidR="00C410A9">
        <w:rPr>
          <w:rFonts w:cs="Arial" w:hint="cs"/>
          <w:rtl/>
        </w:rPr>
        <w:t xml:space="preserve"> זוגתו במשך 20 שנים, עד ש</w:t>
      </w:r>
      <w:r w:rsidR="0054115C">
        <w:rPr>
          <w:rFonts w:cs="Arial" w:hint="cs"/>
          <w:rtl/>
        </w:rPr>
        <w:t xml:space="preserve">השניים </w:t>
      </w:r>
      <w:r w:rsidR="00C410A9">
        <w:rPr>
          <w:rFonts w:cs="Arial" w:hint="cs"/>
          <w:rtl/>
        </w:rPr>
        <w:t>הצליחו להביא לעולם תאומים. הרב שלזינגר, שחווה על בשרו את הקשיים שזוגות דתיים וחרדיים חווים בבואם לקבל סיוע, מחשש שיאלצו לבצע פעולות המנוגדות להלכה או בשל פחד מחדירה לפרטיות</w:t>
      </w:r>
      <w:r w:rsidR="0054115C">
        <w:rPr>
          <w:rFonts w:cs="Arial" w:hint="cs"/>
          <w:rtl/>
        </w:rPr>
        <w:t>ם</w:t>
      </w:r>
      <w:r w:rsidR="00C410A9">
        <w:rPr>
          <w:rFonts w:cs="Arial" w:hint="cs"/>
          <w:rtl/>
        </w:rPr>
        <w:t xml:space="preserve"> </w:t>
      </w:r>
      <w:r w:rsidR="0054115C">
        <w:rPr>
          <w:rFonts w:cs="Arial" w:hint="cs"/>
          <w:rtl/>
        </w:rPr>
        <w:t>-</w:t>
      </w:r>
      <w:r w:rsidR="00C410A9">
        <w:rPr>
          <w:rFonts w:cs="Arial" w:hint="cs"/>
          <w:rtl/>
        </w:rPr>
        <w:t xml:space="preserve"> החליט לבצע שינוי ולייעץ למי שמבקשים להפוך להורים. במשך 20 שנים פעל הרב מדירת חדר קטנה, ממנה ייעץ לעשרות אלפי זוגות. בשנת 2006 מוסדה פעילותו </w:t>
      </w:r>
      <w:r w:rsidR="0054115C">
        <w:rPr>
          <w:rFonts w:cs="Arial" w:hint="cs"/>
          <w:rtl/>
        </w:rPr>
        <w:t xml:space="preserve">בהקמת </w:t>
      </w:r>
      <w:r w:rsidR="00C410A9">
        <w:rPr>
          <w:rFonts w:cs="Arial" w:hint="cs"/>
          <w:rtl/>
        </w:rPr>
        <w:t xml:space="preserve">עמותת "פרי חיים - ארגון בינלאומי לפריון". הרב שלזינגר המשמש כנשיא </w:t>
      </w:r>
      <w:r w:rsidR="0054115C">
        <w:rPr>
          <w:rFonts w:cs="Arial" w:hint="cs"/>
          <w:rtl/>
        </w:rPr>
        <w:t>העמותה</w:t>
      </w:r>
      <w:r w:rsidR="00C410A9">
        <w:rPr>
          <w:rFonts w:cs="Arial" w:hint="cs"/>
          <w:rtl/>
        </w:rPr>
        <w:t xml:space="preserve">, מקיים </w:t>
      </w:r>
      <w:r w:rsidR="009E48DD" w:rsidRPr="009E48DD">
        <w:rPr>
          <w:rFonts w:cs="Arial"/>
          <w:rtl/>
        </w:rPr>
        <w:t>מאות פגישות</w:t>
      </w:r>
      <w:r w:rsidR="00C410A9">
        <w:rPr>
          <w:rFonts w:cs="Arial" w:hint="cs"/>
          <w:rtl/>
        </w:rPr>
        <w:t xml:space="preserve"> ייעוץ מדי שבוע בירושלים, </w:t>
      </w:r>
      <w:r w:rsidR="009E48DD" w:rsidRPr="009E48DD">
        <w:rPr>
          <w:rFonts w:cs="Arial"/>
          <w:rtl/>
        </w:rPr>
        <w:t>בבני ברק ובמודיעין עילית</w:t>
      </w:r>
      <w:r w:rsidR="009E48DD" w:rsidRPr="009E48DD">
        <w:rPr>
          <w:rFonts w:cs="Arial"/>
        </w:rPr>
        <w:t>.</w:t>
      </w:r>
      <w:r w:rsidR="00C410A9">
        <w:rPr>
          <w:rFonts w:cs="Arial" w:hint="cs"/>
          <w:rtl/>
        </w:rPr>
        <w:t xml:space="preserve"> </w:t>
      </w:r>
      <w:r w:rsidR="009E48DD" w:rsidRPr="009E48DD">
        <w:rPr>
          <w:rFonts w:cs="Arial"/>
          <w:rtl/>
        </w:rPr>
        <w:t>במקביל לעבודתו כיועץ רפואי של קופת חולים מכבי ומעבדת '</w:t>
      </w:r>
      <w:proofErr w:type="spellStart"/>
      <w:r w:rsidR="009E48DD" w:rsidRPr="009E48DD">
        <w:rPr>
          <w:rFonts w:cs="Arial"/>
          <w:rtl/>
        </w:rPr>
        <w:t>סייטוביט</w:t>
      </w:r>
      <w:proofErr w:type="spellEnd"/>
      <w:r w:rsidR="009E48DD" w:rsidRPr="009E48DD">
        <w:rPr>
          <w:rFonts w:cs="Arial"/>
          <w:rtl/>
        </w:rPr>
        <w:t>'</w:t>
      </w:r>
      <w:r w:rsidR="00C410A9">
        <w:rPr>
          <w:rFonts w:cs="Arial" w:hint="cs"/>
          <w:rtl/>
        </w:rPr>
        <w:t>.</w:t>
      </w:r>
      <w:r w:rsidR="007870E8">
        <w:rPr>
          <w:rFonts w:cs="Arial" w:hint="cs"/>
          <w:rtl/>
        </w:rPr>
        <w:t xml:space="preserve"> כתודה על פעילותו רבת השנים, קיבל את אות נשיא המדינה.</w:t>
      </w:r>
    </w:p>
    <w:p w:rsidR="009E48DD" w:rsidRPr="007870E8" w:rsidRDefault="009E48DD" w:rsidP="007870E8">
      <w:pPr>
        <w:shd w:val="clear" w:color="auto" w:fill="FFFFFF"/>
        <w:spacing w:after="0" w:line="276" w:lineRule="auto"/>
        <w:jc w:val="both"/>
        <w:textAlignment w:val="baseline"/>
        <w:rPr>
          <w:rFonts w:cs="Arial"/>
          <w:b/>
          <w:bCs/>
          <w:rtl/>
        </w:rPr>
      </w:pPr>
      <w:r w:rsidRPr="009E48DD">
        <w:rPr>
          <w:rFonts w:cs="Arial"/>
          <w:rtl/>
        </w:rPr>
        <w:t xml:space="preserve">השירותים שמספק ארגון </w:t>
      </w:r>
      <w:r w:rsidR="00C410A9">
        <w:rPr>
          <w:rFonts w:cs="Arial" w:hint="cs"/>
          <w:rtl/>
        </w:rPr>
        <w:t>"</w:t>
      </w:r>
      <w:r w:rsidRPr="009E48DD">
        <w:rPr>
          <w:rFonts w:cs="Arial"/>
          <w:rtl/>
        </w:rPr>
        <w:t>פרי חיים</w:t>
      </w:r>
      <w:r w:rsidR="00C410A9">
        <w:rPr>
          <w:rFonts w:cs="Arial" w:hint="cs"/>
          <w:rtl/>
        </w:rPr>
        <w:t>"</w:t>
      </w:r>
      <w:r w:rsidRPr="009E48DD">
        <w:rPr>
          <w:rFonts w:cs="Arial"/>
          <w:rtl/>
        </w:rPr>
        <w:t xml:space="preserve"> כוללים</w:t>
      </w:r>
      <w:r w:rsidR="00C410A9">
        <w:rPr>
          <w:rFonts w:cs="Arial" w:hint="cs"/>
          <w:rtl/>
        </w:rPr>
        <w:t>:</w:t>
      </w:r>
      <w:r w:rsidRPr="009E48DD">
        <w:rPr>
          <w:rFonts w:cs="Arial"/>
          <w:rtl/>
        </w:rPr>
        <w:t xml:space="preserve"> ייעוץ רפואי, תמיכה נפשית ורגשית, חלוקת תרופות למעוטי אמצעים ומוקד מידע על טיפולי קופות חולים ומרכזים רפואיים. השירות ניתן בחינם לזוגות </w:t>
      </w:r>
      <w:r w:rsidR="0054115C">
        <w:rPr>
          <w:rFonts w:cs="Arial" w:hint="cs"/>
          <w:rtl/>
        </w:rPr>
        <w:t xml:space="preserve">וליחידים חילוניים, מסורתיים, דתיים </w:t>
      </w:r>
      <w:r w:rsidRPr="009E48DD">
        <w:rPr>
          <w:rFonts w:cs="Arial"/>
          <w:rtl/>
        </w:rPr>
        <w:t>חרדים ולא יהודים - כולם נהנים מניסיונו של שלזינגר בעולם הפוריות, משפע המידע ומשיטות הטיפול, בדרך למטרה הנכספת: היריון נטול סיכונים, בדרך יעילה וקצרה</w:t>
      </w:r>
      <w:r w:rsidRPr="009E48DD">
        <w:rPr>
          <w:rFonts w:cs="Arial"/>
        </w:rPr>
        <w:t>.</w:t>
      </w:r>
      <w:r w:rsidR="007870E8">
        <w:rPr>
          <w:rFonts w:cs="Arial" w:hint="cs"/>
          <w:rtl/>
        </w:rPr>
        <w:t xml:space="preserve"> </w:t>
      </w:r>
      <w:r w:rsidR="007870E8" w:rsidRPr="007870E8">
        <w:rPr>
          <w:rFonts w:cs="Arial" w:hint="cs"/>
          <w:b/>
          <w:bCs/>
          <w:rtl/>
        </w:rPr>
        <w:t>פעילות הרב שלזינגר ועמותת פרי חיים, הביאה ללידת כ-60,000 ילודים עד כה.</w:t>
      </w:r>
    </w:p>
    <w:p w:rsidR="007870E8" w:rsidRDefault="007870E8" w:rsidP="007870E8">
      <w:pPr>
        <w:shd w:val="clear" w:color="auto" w:fill="FFFFFF"/>
        <w:spacing w:after="300" w:line="276" w:lineRule="auto"/>
        <w:jc w:val="both"/>
        <w:textAlignment w:val="baseline"/>
        <w:rPr>
          <w:rFonts w:cs="Arial"/>
          <w:b/>
          <w:bCs/>
          <w:rtl/>
        </w:rPr>
      </w:pPr>
    </w:p>
    <w:p w:rsidR="0054115C" w:rsidRPr="009E48DD" w:rsidRDefault="0054115C" w:rsidP="007870E8">
      <w:pPr>
        <w:shd w:val="clear" w:color="auto" w:fill="FFFFFF"/>
        <w:spacing w:after="300" w:line="276" w:lineRule="auto"/>
        <w:jc w:val="both"/>
        <w:textAlignment w:val="baseline"/>
        <w:rPr>
          <w:rFonts w:cs="Arial"/>
          <w:b/>
          <w:bCs/>
          <w:rtl/>
        </w:rPr>
      </w:pPr>
      <w:r w:rsidRPr="0054115C">
        <w:rPr>
          <w:rFonts w:cs="Arial" w:hint="cs"/>
          <w:b/>
          <w:bCs/>
          <w:rtl/>
        </w:rPr>
        <w:t xml:space="preserve">לפרטים נוספים, </w:t>
      </w:r>
      <w:proofErr w:type="spellStart"/>
      <w:r w:rsidRPr="0054115C">
        <w:rPr>
          <w:rFonts w:cs="Arial" w:hint="cs"/>
          <w:b/>
          <w:bCs/>
          <w:rtl/>
        </w:rPr>
        <w:t>פריידי</w:t>
      </w:r>
      <w:proofErr w:type="spellEnd"/>
      <w:r w:rsidRPr="0054115C">
        <w:rPr>
          <w:rFonts w:cs="Arial" w:hint="cs"/>
          <w:b/>
          <w:bCs/>
          <w:rtl/>
        </w:rPr>
        <w:t xml:space="preserve"> פישר, מנכ"ל פרי חיים: 058-7767000</w:t>
      </w:r>
    </w:p>
    <w:sectPr w:rsidR="0054115C" w:rsidRPr="009E48DD" w:rsidSect="000F4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1" w:bottom="1134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760" w:rsidRDefault="006A0760" w:rsidP="000F4CFC">
      <w:pPr>
        <w:spacing w:after="0" w:line="240" w:lineRule="auto"/>
      </w:pPr>
      <w:r>
        <w:separator/>
      </w:r>
    </w:p>
  </w:endnote>
  <w:endnote w:type="continuationSeparator" w:id="0">
    <w:p w:rsidR="006A0760" w:rsidRDefault="006A0760" w:rsidP="000F4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Pr="000F4CFC" w:rsidRDefault="000F4CFC" w:rsidP="000F4CFC">
    <w:pPr>
      <w:pStyle w:val="a5"/>
      <w:jc w:val="center"/>
      <w:rPr>
        <w:rFonts w:asciiTheme="minorBidi" w:hAnsiTheme="minorBidi"/>
        <w:b/>
        <w:bCs/>
        <w:color w:val="385623" w:themeColor="accent6" w:themeShade="80"/>
        <w:rtl/>
      </w:rPr>
    </w:pPr>
    <w:r w:rsidRPr="000F4CFC">
      <w:rPr>
        <w:rFonts w:asciiTheme="minorBidi" w:hAnsiTheme="minorBidi"/>
        <w:b/>
        <w:bCs/>
        <w:color w:val="385623" w:themeColor="accent6" w:themeShade="80"/>
        <w:rtl/>
      </w:rPr>
      <w:t>לפרטים נוספים: אור מרוני,</w:t>
    </w:r>
    <w:r>
      <w:rPr>
        <w:rFonts w:asciiTheme="minorBidi" w:hAnsiTheme="minorBidi" w:hint="cs"/>
        <w:b/>
        <w:bCs/>
        <w:color w:val="385623" w:themeColor="accent6" w:themeShade="80"/>
        <w:rtl/>
      </w:rPr>
      <w:t xml:space="preserve"> אור תקשורת ופרסום - </w:t>
    </w:r>
    <w:r w:rsidRPr="000F4CFC">
      <w:rPr>
        <w:rFonts w:asciiTheme="minorBidi" w:hAnsiTheme="minorBidi"/>
        <w:b/>
        <w:bCs/>
        <w:color w:val="385623" w:themeColor="accent6" w:themeShade="80"/>
        <w:rtl/>
      </w:rPr>
      <w:t>יח"צ פרי חיים</w:t>
    </w:r>
  </w:p>
  <w:p w:rsidR="000F4CFC" w:rsidRPr="000F4CFC" w:rsidRDefault="000F4CFC" w:rsidP="000F4CFC">
    <w:pPr>
      <w:pStyle w:val="a5"/>
      <w:jc w:val="center"/>
      <w:rPr>
        <w:rFonts w:asciiTheme="minorBidi" w:hAnsiTheme="minorBidi"/>
        <w:b/>
        <w:bCs/>
        <w:color w:val="385623" w:themeColor="accent6" w:themeShade="80"/>
      </w:rPr>
    </w:pPr>
    <w:r w:rsidRPr="000F4CFC">
      <w:rPr>
        <w:rFonts w:asciiTheme="minorBidi" w:hAnsiTheme="minorBidi"/>
        <w:b/>
        <w:bCs/>
        <w:color w:val="385623" w:themeColor="accent6" w:themeShade="80"/>
        <w:rtl/>
      </w:rPr>
      <w:t xml:space="preserve">04-6461404, 052-5634826, </w:t>
    </w:r>
    <w:r w:rsidRPr="000F4CFC">
      <w:rPr>
        <w:rFonts w:asciiTheme="minorBidi" w:hAnsiTheme="minorBidi"/>
        <w:b/>
        <w:bCs/>
        <w:color w:val="385623" w:themeColor="accent6" w:themeShade="80"/>
      </w:rPr>
      <w:t>ormedia.pr@gmail.com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760" w:rsidRDefault="006A0760" w:rsidP="000F4CFC">
      <w:pPr>
        <w:spacing w:after="0" w:line="240" w:lineRule="auto"/>
      </w:pPr>
      <w:r>
        <w:separator/>
      </w:r>
    </w:p>
  </w:footnote>
  <w:footnote w:type="continuationSeparator" w:id="0">
    <w:p w:rsidR="006A0760" w:rsidRDefault="006A0760" w:rsidP="000F4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 w:rsidP="000F4CF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427990</wp:posOffset>
          </wp:positionH>
          <wp:positionV relativeFrom="paragraph">
            <wp:posOffset>-215265</wp:posOffset>
          </wp:positionV>
          <wp:extent cx="4559935" cy="1176655"/>
          <wp:effectExtent l="0" t="0" r="0" b="4445"/>
          <wp:wrapSquare wrapText="bothSides"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לוגו לוורד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9935" cy="1176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4CFC" w:rsidRDefault="000F4CFC" w:rsidP="000F4CFC">
    <w:pPr>
      <w:pStyle w:val="a3"/>
      <w:rPr>
        <w:rtl/>
      </w:rPr>
    </w:pPr>
  </w:p>
  <w:p w:rsidR="000F4CFC" w:rsidRDefault="000F4CFC" w:rsidP="000F4CFC">
    <w:pPr>
      <w:pStyle w:val="a3"/>
      <w:rPr>
        <w:rtl/>
      </w:rPr>
    </w:pPr>
  </w:p>
  <w:p w:rsidR="000F4CFC" w:rsidRDefault="000F4CFC" w:rsidP="000F4CFC">
    <w:pPr>
      <w:pStyle w:val="a3"/>
    </w:pPr>
  </w:p>
  <w:p w:rsidR="000F4CFC" w:rsidRDefault="000F4CFC" w:rsidP="000F4CFC">
    <w:pPr>
      <w:pStyle w:val="a3"/>
    </w:pPr>
  </w:p>
  <w:p w:rsidR="000F4CFC" w:rsidRDefault="000F4CFC" w:rsidP="000F4CFC">
    <w:pPr>
      <w:pStyle w:val="a3"/>
    </w:pPr>
  </w:p>
  <w:p w:rsidR="000F4CFC" w:rsidRPr="000F4CFC" w:rsidRDefault="000F4CFC" w:rsidP="000F4C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CFC" w:rsidRDefault="000F4C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FC"/>
    <w:rsid w:val="000A4B84"/>
    <w:rsid w:val="000B266A"/>
    <w:rsid w:val="000D14CF"/>
    <w:rsid w:val="000F4CFC"/>
    <w:rsid w:val="001C1536"/>
    <w:rsid w:val="00216721"/>
    <w:rsid w:val="002F6361"/>
    <w:rsid w:val="00362848"/>
    <w:rsid w:val="0054115C"/>
    <w:rsid w:val="00542624"/>
    <w:rsid w:val="006A0760"/>
    <w:rsid w:val="006D13C5"/>
    <w:rsid w:val="007870E8"/>
    <w:rsid w:val="00981960"/>
    <w:rsid w:val="009830AB"/>
    <w:rsid w:val="009A6021"/>
    <w:rsid w:val="009E48DD"/>
    <w:rsid w:val="00A47D8E"/>
    <w:rsid w:val="00AD5A97"/>
    <w:rsid w:val="00B94665"/>
    <w:rsid w:val="00C02382"/>
    <w:rsid w:val="00C410A9"/>
    <w:rsid w:val="00CB0710"/>
    <w:rsid w:val="00D114D0"/>
    <w:rsid w:val="00D659E6"/>
    <w:rsid w:val="00E11115"/>
    <w:rsid w:val="00F47254"/>
    <w:rsid w:val="00FA5577"/>
    <w:rsid w:val="00FB747D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507AB"/>
  <w15:chartTrackingRefBased/>
  <w15:docId w15:val="{23235F48-D94A-40F8-AE97-BB24727D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C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0F4CFC"/>
  </w:style>
  <w:style w:type="paragraph" w:styleId="a5">
    <w:name w:val="footer"/>
    <w:basedOn w:val="a"/>
    <w:link w:val="a6"/>
    <w:uiPriority w:val="99"/>
    <w:unhideWhenUsed/>
    <w:rsid w:val="000F4C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0F4CFC"/>
  </w:style>
  <w:style w:type="paragraph" w:styleId="NormalWeb">
    <w:name w:val="Normal (Web)"/>
    <w:basedOn w:val="a"/>
    <w:uiPriority w:val="99"/>
    <w:semiHidden/>
    <w:unhideWhenUsed/>
    <w:rsid w:val="009E48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4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0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אור מרוני</dc:creator>
  <cp:keywords/>
  <dc:description/>
  <cp:lastModifiedBy>אור מרוני</cp:lastModifiedBy>
  <cp:revision>3</cp:revision>
  <dcterms:created xsi:type="dcterms:W3CDTF">2018-11-21T10:48:00Z</dcterms:created>
  <dcterms:modified xsi:type="dcterms:W3CDTF">2018-11-21T10:56:00Z</dcterms:modified>
</cp:coreProperties>
</file>